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16" w:rsidRPr="00012C2E" w:rsidRDefault="007975F6" w:rsidP="007975F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12C2E">
        <w:rPr>
          <w:rFonts w:ascii="Times New Roman" w:hAnsi="Times New Roman" w:cs="Times New Roman"/>
          <w:sz w:val="24"/>
          <w:szCs w:val="24"/>
        </w:rPr>
        <w:t>Аннотации к рабочим программам</w:t>
      </w:r>
      <w:r w:rsidR="004D19A4" w:rsidRPr="00012C2E">
        <w:rPr>
          <w:rFonts w:ascii="Times New Roman" w:hAnsi="Times New Roman" w:cs="Times New Roman"/>
          <w:sz w:val="24"/>
          <w:szCs w:val="24"/>
        </w:rPr>
        <w:t xml:space="preserve">. </w:t>
      </w:r>
      <w:r w:rsidR="00D34C1C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a5"/>
        <w:tblW w:w="0" w:type="auto"/>
        <w:tblLook w:val="04A0"/>
      </w:tblPr>
      <w:tblGrid>
        <w:gridCol w:w="2518"/>
        <w:gridCol w:w="7053"/>
      </w:tblGrid>
      <w:tr w:rsidR="007975F6" w:rsidRPr="00012C2E" w:rsidTr="004D19A4">
        <w:tc>
          <w:tcPr>
            <w:tcW w:w="2518" w:type="dxa"/>
          </w:tcPr>
          <w:p w:rsidR="007975F6" w:rsidRPr="00012C2E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053" w:type="dxa"/>
          </w:tcPr>
          <w:p w:rsidR="007975F6" w:rsidRPr="00012C2E" w:rsidRDefault="00050E1A" w:rsidP="0079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География, </w:t>
            </w:r>
            <w:r w:rsidR="002C72D2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7975F6" w:rsidRPr="00012C2E" w:rsidTr="004D19A4">
        <w:tc>
          <w:tcPr>
            <w:tcW w:w="2518" w:type="dxa"/>
          </w:tcPr>
          <w:p w:rsidR="007975F6" w:rsidRPr="00012C2E" w:rsidRDefault="002C72D2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(5-9)</w:t>
            </w:r>
          </w:p>
        </w:tc>
        <w:tc>
          <w:tcPr>
            <w:tcW w:w="7053" w:type="dxa"/>
          </w:tcPr>
          <w:p w:rsidR="002C72D2" w:rsidRDefault="002C72D2" w:rsidP="002C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D2">
              <w:rPr>
                <w:rFonts w:ascii="Times New Roman" w:hAnsi="Times New Roman" w:cs="Times New Roman"/>
                <w:sz w:val="24"/>
                <w:szCs w:val="24"/>
              </w:rPr>
              <w:t>Программа разработана на основе Рабочей программы «География. Предметная линия учебников «Сферы» 5-9 классы. В.П.Дронов, Л.Е.Савельева. М.: Просвещение, 2011 г. Соответствует Федеральному образовательному  государственному стандарту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75F6" w:rsidRPr="00012C2E" w:rsidRDefault="007975F6" w:rsidP="002C72D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012C2E" w:rsidTr="004D19A4">
        <w:tc>
          <w:tcPr>
            <w:tcW w:w="2518" w:type="dxa"/>
          </w:tcPr>
          <w:p w:rsidR="007975F6" w:rsidRPr="00012C2E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053" w:type="dxa"/>
          </w:tcPr>
          <w:p w:rsidR="00B1785B" w:rsidRPr="00012C2E" w:rsidRDefault="004D19A4" w:rsidP="002C7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  <w:r w:rsidR="00B1785B" w:rsidRPr="00012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C7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72D2">
              <w:rPr>
                <w:rFonts w:ascii="Times New Roman" w:hAnsi="Times New Roman" w:cs="Times New Roman"/>
                <w:sz w:val="24"/>
                <w:szCs w:val="24"/>
              </w:rPr>
              <w:t>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 – экономических и экологических процессов и явлений, адаптации к условиям окружающей среды и обеспечения безопасности жизнедеятельности.</w:t>
            </w:r>
          </w:p>
          <w:p w:rsidR="00B1785B" w:rsidRPr="00012C2E" w:rsidRDefault="00B1785B" w:rsidP="004D19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</w:p>
          <w:p w:rsidR="00D34C1C" w:rsidRDefault="00B1785B" w:rsidP="00D34C1C">
            <w:pPr>
              <w:pStyle w:val="ae"/>
              <w:ind w:firstLine="708"/>
              <w:rPr>
                <w:b w:val="0"/>
              </w:rPr>
            </w:pPr>
            <w:r w:rsidRPr="00012C2E">
              <w:t xml:space="preserve">• </w:t>
            </w:r>
            <w:r w:rsidR="00D34C1C">
              <w:rPr>
                <w:b w:val="0"/>
              </w:rPr>
              <w:t>расширить и конкретизировать представления о пространственной неоднородности поверхности Земли;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создать образное представления о крупных регионах материков и странах с выделением особенностей их природы, природных богатств, их использования населением в хозяйственной деятельности;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раскрыть характер, сущность и динамику основных природных, экологических, социально-экономических и иных процессов, происходящих в географическом пространстве мира;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 xml:space="preserve">- продолжить развитие картографической грамотности школьников посредством работы с картами; 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изучения способов изображения географических объектов и явлений. Применяемых на этих картах;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развивать практические географические умения извлекать информацию из различных источников знаний, составлять по ним комплексное описания и характеристики территорий.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формировать знания о главных особенностях взаимодействия природы и общества на современном этапе развития, о значении окружающей среды и рационального природопользования, реализации стратегии устойчивого развития.</w:t>
            </w:r>
          </w:p>
          <w:p w:rsidR="00D34C1C" w:rsidRDefault="00D34C1C" w:rsidP="00D34C1C">
            <w:pPr>
              <w:pStyle w:val="ae"/>
              <w:ind w:firstLine="708"/>
              <w:rPr>
                <w:b w:val="0"/>
              </w:rPr>
            </w:pPr>
            <w:r>
              <w:rPr>
                <w:b w:val="0"/>
              </w:rPr>
              <w:t>- обучать составлением комплексных характеристик регионов и стран, в центре которых – человек, люди, народы материков и стран, их образ жизни, культура, хозяйственная деятельность в конкретных природных условиях.</w:t>
            </w:r>
          </w:p>
          <w:p w:rsidR="007975F6" w:rsidRPr="00012C2E" w:rsidRDefault="007975F6" w:rsidP="00D34C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012C2E" w:rsidTr="004D19A4">
        <w:tc>
          <w:tcPr>
            <w:tcW w:w="2518" w:type="dxa"/>
          </w:tcPr>
          <w:p w:rsidR="007975F6" w:rsidRPr="00012C2E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053" w:type="dxa"/>
          </w:tcPr>
          <w:p w:rsidR="007975F6" w:rsidRPr="00012C2E" w:rsidRDefault="00B1785B" w:rsidP="00AD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 w:rsidR="00D34C1C">
              <w:rPr>
                <w:rFonts w:ascii="Times New Roman" w:hAnsi="Times New Roman" w:cs="Times New Roman"/>
                <w:sz w:val="24"/>
                <w:szCs w:val="24"/>
              </w:rPr>
              <w:t>географии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r w:rsidR="00AD0459">
              <w:rPr>
                <w:rFonts w:ascii="Times New Roman" w:hAnsi="Times New Roman" w:cs="Times New Roman"/>
                <w:sz w:val="24"/>
                <w:szCs w:val="24"/>
              </w:rPr>
              <w:t xml:space="preserve">5-6 классах отводится по 1 часу в неделю, всего  - 34 часа. В </w:t>
            </w:r>
            <w:r w:rsidR="00D34C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0459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AD0459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отводится </w:t>
            </w:r>
            <w:r w:rsidR="00D34C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часов в неделю, всего </w:t>
            </w:r>
            <w:r w:rsidR="00D34C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</w:tr>
      <w:tr w:rsidR="007975F6" w:rsidRPr="00012C2E" w:rsidTr="004D19A4">
        <w:tc>
          <w:tcPr>
            <w:tcW w:w="2518" w:type="dxa"/>
          </w:tcPr>
          <w:p w:rsidR="007975F6" w:rsidRPr="00012C2E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</w:t>
            </w: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</w:t>
            </w:r>
          </w:p>
        </w:tc>
        <w:tc>
          <w:tcPr>
            <w:tcW w:w="7053" w:type="dxa"/>
          </w:tcPr>
          <w:p w:rsidR="00AD0459" w:rsidRPr="00C3641E" w:rsidRDefault="00AD0459" w:rsidP="00AD0459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результате изучения курса:</w:t>
            </w:r>
          </w:p>
          <w:p w:rsidR="00AD0459" w:rsidRPr="00C3641E" w:rsidRDefault="00AD0459" w:rsidP="00AD045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выпускник научится</w:t>
            </w:r>
            <w:r w:rsidRPr="00C364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анализировать, обобщать и интерпретировать географическую информацию;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наблюдений (в том числе инструментальных) находить и формулировать зависимости и закономерности; 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работы с одним или несколькими источниками географической информации выявлять содержащуюся в них противоречивую информацию; 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описания географических объектов, процессов и явлений с использованием разных источников географической информации; 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      </w:r>
          </w:p>
          <w:p w:rsidR="00AD0459" w:rsidRPr="00C3641E" w:rsidRDefault="00AD0459" w:rsidP="00AD045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ориентироваться на местности при помощи топографических карт и современных навигационных приборов;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космические снимки и аэрофотоснимки, планы местности и географические карты;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строить простые планы местности;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создавать простейшие географические карты различного содержания;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моделировать географические объекты и явления при помощи компьютерных программ.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показывающие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AD0459" w:rsidRPr="00C3641E" w:rsidRDefault="00AD0459" w:rsidP="00AD0459">
            <w:pPr>
              <w:pStyle w:val="a4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641E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  <w:p w:rsidR="00AD0459" w:rsidRPr="00C3641E" w:rsidRDefault="00AD0459" w:rsidP="00AD0459">
            <w:pPr>
              <w:pStyle w:val="a4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5F6" w:rsidRPr="00012C2E" w:rsidRDefault="007975F6" w:rsidP="00AD0459">
            <w:pPr>
              <w:numPr>
                <w:ilvl w:val="0"/>
                <w:numId w:val="36"/>
              </w:numPr>
              <w:tabs>
                <w:tab w:val="clear" w:pos="1080"/>
              </w:tabs>
              <w:ind w:left="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012C2E" w:rsidTr="004D19A4">
        <w:tc>
          <w:tcPr>
            <w:tcW w:w="2518" w:type="dxa"/>
          </w:tcPr>
          <w:p w:rsidR="007975F6" w:rsidRPr="00012C2E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053" w:type="dxa"/>
          </w:tcPr>
          <w:p w:rsidR="00B1785B" w:rsidRPr="008A1D78" w:rsidRDefault="00B1785B" w:rsidP="00B178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 w:rsidR="00AD0459">
              <w:rPr>
                <w:rFonts w:ascii="Times New Roman" w:hAnsi="Times New Roman" w:cs="Times New Roman"/>
                <w:sz w:val="24"/>
                <w:szCs w:val="24"/>
              </w:rPr>
              <w:t xml:space="preserve"> (5 класс)</w:t>
            </w:r>
          </w:p>
          <w:p w:rsidR="00B1785B" w:rsidRPr="001A3D59" w:rsidRDefault="008A1D78" w:rsidP="00B1785B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>Раздел</w:t>
            </w:r>
            <w:r w:rsidR="00AD0459" w:rsidRPr="001A3D59">
              <w:rPr>
                <w:rFonts w:ascii="Times New Roman" w:hAnsi="Times New Roman" w:cs="Times New Roman"/>
                <w:b/>
                <w:iCs/>
              </w:rPr>
              <w:t xml:space="preserve"> 1.</w:t>
            </w:r>
            <w:r w:rsidRPr="001A3D59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="00AD0459" w:rsidRPr="001A3D59">
              <w:rPr>
                <w:rFonts w:ascii="Times New Roman" w:hAnsi="Times New Roman" w:cs="Times New Roman"/>
                <w:b/>
                <w:iCs/>
              </w:rPr>
              <w:t>Источники географической информации</w:t>
            </w:r>
            <w:r w:rsidR="001A3D59" w:rsidRPr="001A3D59">
              <w:rPr>
                <w:rFonts w:ascii="Times New Roman" w:hAnsi="Times New Roman" w:cs="Times New Roman"/>
                <w:b/>
                <w:iCs/>
              </w:rPr>
              <w:t xml:space="preserve"> (15 ч)</w:t>
            </w:r>
          </w:p>
          <w:p w:rsidR="008A1D78" w:rsidRDefault="008A1D78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 xml:space="preserve">: </w:t>
            </w:r>
            <w:r w:rsidR="001A3D59">
              <w:rPr>
                <w:rFonts w:ascii="Calibri" w:eastAsia="Calibri" w:hAnsi="Calibri" w:cs="Times New Roman"/>
              </w:rPr>
              <w:t xml:space="preserve">Развитие географических знаний о Земле </w:t>
            </w:r>
            <w:r>
              <w:t>(</w:t>
            </w:r>
            <w:r w:rsidR="001A3D59">
              <w:t>1час</w:t>
            </w:r>
            <w:r>
              <w:t>)</w:t>
            </w:r>
          </w:p>
          <w:p w:rsidR="008A1D78" w:rsidRPr="001A3D59" w:rsidRDefault="008A1D78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>:</w:t>
            </w:r>
            <w:r w:rsidR="001A3D59" w:rsidRPr="001A3D59">
              <w:rPr>
                <w:rFonts w:ascii="Calibri" w:eastAsia="Calibri" w:hAnsi="Calibri" w:cs="Times New Roman"/>
              </w:rPr>
              <w:t xml:space="preserve"> Глобус</w:t>
            </w:r>
            <w:r w:rsidRPr="001A3D59">
              <w:rPr>
                <w:rFonts w:ascii="Calibri" w:eastAsia="Calibri" w:hAnsi="Calibri" w:cs="Times New Roman"/>
              </w:rPr>
              <w:t>.</w:t>
            </w:r>
            <w:r w:rsidRPr="001A3D59">
              <w:t xml:space="preserve"> (</w:t>
            </w:r>
            <w:r w:rsidR="001A3D59">
              <w:t xml:space="preserve">4 </w:t>
            </w:r>
            <w:r w:rsidRPr="001A3D59">
              <w:t>часа)</w:t>
            </w:r>
          </w:p>
          <w:p w:rsidR="008A1D78" w:rsidRDefault="008A1D78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 xml:space="preserve">: </w:t>
            </w:r>
            <w:r w:rsidR="001A3D59">
              <w:rPr>
                <w:rFonts w:ascii="Calibri" w:eastAsia="Calibri" w:hAnsi="Calibri" w:cs="Times New Roman"/>
              </w:rPr>
              <w:t>План местности</w:t>
            </w:r>
            <w:r>
              <w:t>(</w:t>
            </w:r>
            <w:r w:rsidR="001A3D59">
              <w:t>6</w:t>
            </w:r>
            <w:r>
              <w:t>часа)</w:t>
            </w:r>
          </w:p>
          <w:p w:rsidR="008A1D78" w:rsidRDefault="008A1D78" w:rsidP="008A1D78">
            <w:pPr>
              <w:spacing w:line="360" w:lineRule="auto"/>
            </w:pPr>
            <w:r>
              <w:rPr>
                <w:rFonts w:ascii="Calibri" w:eastAsia="Calibri" w:hAnsi="Calibri" w:cs="Times New Roman"/>
                <w:b/>
              </w:rPr>
              <w:t>Тема 4:</w:t>
            </w:r>
            <w:r w:rsidR="001A3D59">
              <w:rPr>
                <w:rFonts w:ascii="Calibri" w:eastAsia="Calibri" w:hAnsi="Calibri" w:cs="Times New Roman"/>
                <w:b/>
              </w:rPr>
              <w:t xml:space="preserve"> </w:t>
            </w:r>
            <w:r w:rsidR="001A3D59" w:rsidRPr="001A3D59">
              <w:rPr>
                <w:rFonts w:ascii="Calibri" w:eastAsia="Calibri" w:hAnsi="Calibri" w:cs="Times New Roman"/>
              </w:rPr>
              <w:t>Географическая карта</w:t>
            </w:r>
            <w:r>
              <w:rPr>
                <w:rFonts w:ascii="Calibri" w:eastAsia="Calibri" w:hAnsi="Calibri" w:cs="Times New Roman"/>
              </w:rPr>
              <w:t>.</w:t>
            </w:r>
            <w:r>
              <w:t xml:space="preserve"> (</w:t>
            </w:r>
            <w:r w:rsidR="001A3D59">
              <w:t xml:space="preserve">3 </w:t>
            </w:r>
            <w:r>
              <w:t>часа)</w:t>
            </w:r>
          </w:p>
          <w:p w:rsidR="001A3D59" w:rsidRPr="001A3D59" w:rsidRDefault="001A3D59" w:rsidP="008A1D78">
            <w:pPr>
              <w:spacing w:line="360" w:lineRule="auto"/>
            </w:pPr>
            <w:r w:rsidRPr="001A3D59">
              <w:rPr>
                <w:b/>
              </w:rPr>
              <w:t>Тема 5:</w:t>
            </w:r>
            <w:r>
              <w:rPr>
                <w:b/>
              </w:rPr>
              <w:t xml:space="preserve"> </w:t>
            </w:r>
            <w:r w:rsidRPr="001A3D59">
              <w:t>Географические методы</w:t>
            </w:r>
            <w:r>
              <w:t xml:space="preserve"> (1)</w:t>
            </w:r>
          </w:p>
          <w:p w:rsidR="008A1D78" w:rsidRDefault="001A3D59" w:rsidP="008A1D78">
            <w:pPr>
              <w:spacing w:line="360" w:lineRule="auto"/>
            </w:pPr>
            <w:r>
              <w:rPr>
                <w:rFonts w:ascii="Calibri" w:eastAsia="Calibri" w:hAnsi="Calibri" w:cs="Times New Roman"/>
                <w:b/>
                <w:i/>
              </w:rPr>
              <w:t>Природа Земли и человек (19 часов).</w:t>
            </w:r>
          </w:p>
          <w:p w:rsidR="001A3D59" w:rsidRDefault="008A1D78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1: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1A3D59">
              <w:rPr>
                <w:rFonts w:ascii="Calibri" w:eastAsia="Calibri" w:hAnsi="Calibri" w:cs="Times New Roman"/>
              </w:rPr>
              <w:t>Земля-планета Солнечной системы (4 часа)</w:t>
            </w:r>
          </w:p>
          <w:p w:rsidR="008A1D78" w:rsidRDefault="008A1D78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2: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AF51B9">
              <w:rPr>
                <w:rFonts w:ascii="Calibri" w:eastAsia="Calibri" w:hAnsi="Calibri" w:cs="Times New Roman"/>
              </w:rPr>
              <w:t>Земная кора и литосфера. Рельеф Земли (12 часов).</w:t>
            </w:r>
          </w:p>
          <w:p w:rsidR="00AF51B9" w:rsidRDefault="00AF51B9" w:rsidP="008A1D7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 w:rsidRPr="00AF51B9"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Человек и литосфера (3 часа).</w:t>
            </w:r>
          </w:p>
          <w:p w:rsidR="007975F6" w:rsidRDefault="007975F6" w:rsidP="00AF51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1B9" w:rsidRPr="008A1D78" w:rsidRDefault="00AF51B9" w:rsidP="00AF51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 класс)</w:t>
            </w:r>
          </w:p>
          <w:p w:rsidR="00AF51B9" w:rsidRPr="001A3D59" w:rsidRDefault="00AF51B9" w:rsidP="00AF51B9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iCs/>
              </w:rPr>
              <w:t>Природа Земли и человек (10 часов).</w:t>
            </w:r>
          </w:p>
          <w:p w:rsidR="00AF51B9" w:rsidRDefault="00AF51B9" w:rsidP="00AF51B9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 xml:space="preserve">: Атмосфера – воздушная оболочка Земли </w:t>
            </w:r>
            <w:r>
              <w:t>(10час)</w:t>
            </w:r>
          </w:p>
          <w:p w:rsidR="00AF51B9" w:rsidRPr="001A3D59" w:rsidRDefault="00AF51B9" w:rsidP="00AF51B9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 xml:space="preserve">Гидросфера </w:t>
            </w:r>
            <w:r w:rsidRPr="001A3D59">
              <w:t>(</w:t>
            </w:r>
            <w:r>
              <w:t>11</w:t>
            </w:r>
            <w:r w:rsidRPr="001A3D59">
              <w:t>час</w:t>
            </w:r>
            <w:r>
              <w:t>ов</w:t>
            </w:r>
            <w:r w:rsidRPr="001A3D59">
              <w:t>)</w:t>
            </w:r>
          </w:p>
          <w:p w:rsidR="00AF51B9" w:rsidRDefault="00AF51B9" w:rsidP="00AF51B9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 xml:space="preserve">: Биосфера Земли </w:t>
            </w:r>
            <w:r>
              <w:t>(4 часа)</w:t>
            </w:r>
          </w:p>
          <w:p w:rsidR="00AF51B9" w:rsidRDefault="00AF51B9" w:rsidP="00AF51B9">
            <w:pPr>
              <w:spacing w:line="360" w:lineRule="auto"/>
            </w:pPr>
            <w:r>
              <w:rPr>
                <w:rFonts w:ascii="Calibri" w:eastAsia="Calibri" w:hAnsi="Calibri" w:cs="Times New Roman"/>
                <w:b/>
              </w:rPr>
              <w:t>Тема 4</w:t>
            </w:r>
            <w:r w:rsidRPr="00AF51B9">
              <w:rPr>
                <w:rFonts w:ascii="Calibri" w:eastAsia="Calibri" w:hAnsi="Calibri" w:cs="Times New Roman"/>
              </w:rPr>
              <w:t>: Почва – как особое природное образование</w:t>
            </w:r>
            <w:r>
              <w:rPr>
                <w:rFonts w:ascii="Calibri" w:eastAsia="Calibri" w:hAnsi="Calibri" w:cs="Times New Roman"/>
              </w:rPr>
              <w:t>.</w:t>
            </w:r>
            <w:r>
              <w:t xml:space="preserve"> (4часа)</w:t>
            </w:r>
          </w:p>
          <w:p w:rsidR="00AF51B9" w:rsidRDefault="00AF51B9" w:rsidP="00AF51B9">
            <w:pPr>
              <w:spacing w:line="360" w:lineRule="auto"/>
            </w:pPr>
            <w:r w:rsidRPr="001A3D59">
              <w:rPr>
                <w:b/>
              </w:rPr>
              <w:t>Тема 5:</w:t>
            </w:r>
            <w:r>
              <w:rPr>
                <w:b/>
              </w:rPr>
              <w:t xml:space="preserve"> </w:t>
            </w:r>
            <w:r w:rsidRPr="00AF51B9">
              <w:t>Географическая оболочка Земли</w:t>
            </w:r>
            <w:r>
              <w:rPr>
                <w:b/>
              </w:rPr>
              <w:t xml:space="preserve"> (</w:t>
            </w:r>
            <w:r>
              <w:t>5 часов)</w:t>
            </w:r>
          </w:p>
          <w:p w:rsidR="00F51C24" w:rsidRDefault="00F51C24" w:rsidP="00AF51B9">
            <w:pPr>
              <w:spacing w:line="360" w:lineRule="auto"/>
            </w:pPr>
          </w:p>
          <w:p w:rsidR="00F51C24" w:rsidRPr="008A1D78" w:rsidRDefault="00F51C24" w:rsidP="00F51C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(7класс)</w:t>
            </w:r>
          </w:p>
          <w:p w:rsidR="00F51C24" w:rsidRDefault="00F51C24" w:rsidP="00AF51B9">
            <w:pPr>
              <w:spacing w:line="360" w:lineRule="auto"/>
            </w:pPr>
          </w:p>
          <w:p w:rsidR="00F51C24" w:rsidRDefault="00F51C24" w:rsidP="00AF51B9">
            <w:pPr>
              <w:spacing w:line="360" w:lineRule="auto"/>
            </w:pPr>
          </w:p>
          <w:p w:rsidR="00F51C24" w:rsidRPr="001A3D59" w:rsidRDefault="00F51C24" w:rsidP="00F51C24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>Раздел</w:t>
            </w:r>
            <w:r w:rsidR="00007601">
              <w:rPr>
                <w:rFonts w:ascii="Times New Roman" w:hAnsi="Times New Roman" w:cs="Times New Roman"/>
                <w:b/>
                <w:iCs/>
              </w:rPr>
              <w:t xml:space="preserve"> 3</w:t>
            </w:r>
            <w:r w:rsidRPr="001A3D59">
              <w:rPr>
                <w:rFonts w:ascii="Times New Roman" w:hAnsi="Times New Roman" w:cs="Times New Roman"/>
                <w:b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</w:rPr>
              <w:t>Население Земли (22 часа)</w:t>
            </w:r>
          </w:p>
          <w:p w:rsidR="00F51C24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Заселение Земли человеком (4 часа).</w:t>
            </w:r>
          </w:p>
          <w:p w:rsidR="00F51C24" w:rsidRPr="001A3D59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Численность населения Земли, ее изменения во времени (5 часов).</w:t>
            </w:r>
          </w:p>
          <w:p w:rsidR="00F51C24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Размещение людей на Земле (</w:t>
            </w:r>
            <w:r w:rsidR="00007601">
              <w:rPr>
                <w:rFonts w:ascii="Calibri" w:eastAsia="Calibri" w:hAnsi="Calibri" w:cs="Times New Roman"/>
              </w:rPr>
              <w:t xml:space="preserve">4 </w:t>
            </w:r>
            <w:r>
              <w:rPr>
                <w:rFonts w:ascii="Calibri" w:eastAsia="Calibri" w:hAnsi="Calibri" w:cs="Times New Roman"/>
              </w:rPr>
              <w:t>час</w:t>
            </w:r>
            <w:r w:rsidR="00007601"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).</w:t>
            </w:r>
          </w:p>
          <w:p w:rsidR="00F51C24" w:rsidRPr="00F51C24" w:rsidRDefault="00F51C24" w:rsidP="00F51C24">
            <w:pPr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4: </w:t>
            </w:r>
            <w:r w:rsidRPr="00F51C24">
              <w:rPr>
                <w:rFonts w:ascii="Calibri" w:eastAsia="Calibri" w:hAnsi="Calibri" w:cs="Times New Roman"/>
              </w:rPr>
              <w:t>Народы и религии мира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51C24">
              <w:rPr>
                <w:rFonts w:ascii="Calibri" w:eastAsia="Calibri" w:hAnsi="Calibri" w:cs="Times New Roman"/>
              </w:rPr>
              <w:t>(3 часа)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F51C24" w:rsidRDefault="00F51C24" w:rsidP="00F51C24">
            <w:pPr>
              <w:spacing w:line="360" w:lineRule="auto"/>
            </w:pPr>
            <w:r w:rsidRPr="001A3D59">
              <w:rPr>
                <w:b/>
              </w:rPr>
              <w:t>Тема 5:</w:t>
            </w:r>
            <w:r>
              <w:rPr>
                <w:b/>
              </w:rPr>
              <w:t xml:space="preserve"> </w:t>
            </w:r>
            <w:r w:rsidRPr="00F51C24">
              <w:t xml:space="preserve">Хозяйственная деятельность людей </w:t>
            </w:r>
            <w:r>
              <w:t xml:space="preserve"> </w:t>
            </w:r>
            <w:r w:rsidR="00007601">
              <w:t>(2 часа).</w:t>
            </w:r>
          </w:p>
          <w:p w:rsidR="00F51C24" w:rsidRPr="00F51C24" w:rsidRDefault="00F51C24" w:rsidP="00F51C24">
            <w:pPr>
              <w:spacing w:line="360" w:lineRule="auto"/>
            </w:pPr>
            <w:r w:rsidRPr="00F51C24">
              <w:rPr>
                <w:b/>
              </w:rPr>
              <w:t>Тема 6:</w:t>
            </w:r>
            <w:r w:rsidR="00007601">
              <w:rPr>
                <w:b/>
              </w:rPr>
              <w:t xml:space="preserve"> </w:t>
            </w:r>
            <w:r w:rsidR="00007601">
              <w:t>Городское и сельское население(4часа).</w:t>
            </w:r>
          </w:p>
          <w:p w:rsidR="00F51C24" w:rsidRDefault="00F51C24" w:rsidP="00F51C24">
            <w:pPr>
              <w:spacing w:line="360" w:lineRule="auto"/>
            </w:pPr>
            <w:r>
              <w:rPr>
                <w:rFonts w:ascii="Calibri" w:eastAsia="Calibri" w:hAnsi="Calibri" w:cs="Times New Roman"/>
                <w:b/>
                <w:i/>
              </w:rPr>
              <w:t>Природа Земли и человек (19 часов).</w:t>
            </w:r>
          </w:p>
          <w:p w:rsidR="00F51C24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1:</w:t>
            </w:r>
          </w:p>
          <w:p w:rsidR="00F51C24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2:</w:t>
            </w:r>
            <w:r>
              <w:rPr>
                <w:rFonts w:ascii="Calibri" w:eastAsia="Calibri" w:hAnsi="Calibri" w:cs="Times New Roman"/>
              </w:rPr>
              <w:t xml:space="preserve"> Земная кора и литосфера. Рельеф Земли (12 часов).</w:t>
            </w:r>
          </w:p>
          <w:p w:rsidR="00F51C24" w:rsidRDefault="00F51C24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 w:rsidRPr="00AF51B9"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Человек и литосфера (3 часа).</w:t>
            </w:r>
          </w:p>
          <w:p w:rsidR="00007601" w:rsidRDefault="00007601" w:rsidP="00F51C24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F51C24" w:rsidRDefault="00007601" w:rsidP="00AF51B9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>Раздел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4</w:t>
            </w:r>
            <w:r w:rsidRPr="001A3D59">
              <w:rPr>
                <w:rFonts w:ascii="Times New Roman" w:hAnsi="Times New Roman" w:cs="Times New Roman"/>
                <w:b/>
                <w:iCs/>
              </w:rPr>
              <w:t>.</w:t>
            </w:r>
            <w:r>
              <w:rPr>
                <w:rFonts w:ascii="Times New Roman" w:hAnsi="Times New Roman" w:cs="Times New Roman"/>
                <w:b/>
                <w:iCs/>
              </w:rPr>
              <w:t>Материки, океаны и страны мира (46 часов).</w:t>
            </w:r>
          </w:p>
          <w:p w:rsidR="00007601" w:rsidRDefault="00007601" w:rsidP="00007601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Современный облик Земли (10 часов).</w:t>
            </w:r>
          </w:p>
          <w:p w:rsidR="00007601" w:rsidRPr="001A3D59" w:rsidRDefault="00007601" w:rsidP="00007601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Материки, океаны и страны (36 часов).</w:t>
            </w:r>
          </w:p>
          <w:p w:rsidR="00007601" w:rsidRDefault="00007601" w:rsidP="00AF51B9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</w:p>
          <w:p w:rsidR="00007601" w:rsidRPr="008A1D78" w:rsidRDefault="00007601" w:rsidP="000076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класс)</w:t>
            </w:r>
          </w:p>
          <w:p w:rsidR="00007601" w:rsidRDefault="00007601" w:rsidP="00AF51B9">
            <w:pPr>
              <w:spacing w:line="360" w:lineRule="auto"/>
            </w:pPr>
          </w:p>
          <w:p w:rsidR="00F51C24" w:rsidRDefault="00F51C24" w:rsidP="00AF51B9">
            <w:pPr>
              <w:spacing w:line="360" w:lineRule="auto"/>
            </w:pPr>
          </w:p>
          <w:p w:rsidR="00007601" w:rsidRPr="001A3D59" w:rsidRDefault="00007601" w:rsidP="00007601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>Раздел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5</w:t>
            </w:r>
            <w:r w:rsidRPr="001A3D59">
              <w:rPr>
                <w:rFonts w:ascii="Times New Roman" w:hAnsi="Times New Roman" w:cs="Times New Roman"/>
                <w:b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</w:rPr>
              <w:t>Раздел № 5.Особенности географического положения России (14 часов)</w:t>
            </w:r>
          </w:p>
          <w:p w:rsidR="00007601" w:rsidRDefault="00007601" w:rsidP="00007601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Географическое положение России (</w:t>
            </w:r>
            <w:r w:rsidR="00232B68">
              <w:rPr>
                <w:rFonts w:ascii="Calibri" w:eastAsia="Calibri" w:hAnsi="Calibri" w:cs="Times New Roman"/>
              </w:rPr>
              <w:t xml:space="preserve">4 </w:t>
            </w:r>
            <w:r>
              <w:rPr>
                <w:rFonts w:ascii="Calibri" w:eastAsia="Calibri" w:hAnsi="Calibri" w:cs="Times New Roman"/>
              </w:rPr>
              <w:t>час</w:t>
            </w:r>
            <w:r w:rsidR="00232B68"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).</w:t>
            </w:r>
          </w:p>
          <w:p w:rsidR="00007601" w:rsidRDefault="00007601" w:rsidP="00007601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Границы России (</w:t>
            </w:r>
            <w:r w:rsidR="00232B68">
              <w:rPr>
                <w:rFonts w:ascii="Calibri" w:eastAsia="Calibri" w:hAnsi="Calibri" w:cs="Times New Roman"/>
              </w:rPr>
              <w:t xml:space="preserve">6 </w:t>
            </w:r>
            <w:r>
              <w:rPr>
                <w:rFonts w:ascii="Calibri" w:eastAsia="Calibri" w:hAnsi="Calibri" w:cs="Times New Roman"/>
              </w:rPr>
              <w:t>час</w:t>
            </w:r>
            <w:r w:rsidR="00232B68">
              <w:rPr>
                <w:rFonts w:ascii="Calibri" w:eastAsia="Calibri" w:hAnsi="Calibri" w:cs="Times New Roman"/>
              </w:rPr>
              <w:t>ов</w:t>
            </w:r>
            <w:r>
              <w:rPr>
                <w:rFonts w:ascii="Calibri" w:eastAsia="Calibri" w:hAnsi="Calibri" w:cs="Times New Roman"/>
              </w:rPr>
              <w:t>).</w:t>
            </w:r>
          </w:p>
          <w:p w:rsidR="00007601" w:rsidRDefault="00007601" w:rsidP="00007601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 xml:space="preserve">: История освоения и изучения России </w:t>
            </w:r>
            <w:r w:rsidR="00232B68">
              <w:rPr>
                <w:rFonts w:ascii="Calibri" w:eastAsia="Calibri" w:hAnsi="Calibri" w:cs="Times New Roman"/>
              </w:rPr>
              <w:t>(2 часа).</w:t>
            </w:r>
          </w:p>
          <w:p w:rsidR="00007601" w:rsidRPr="00007601" w:rsidRDefault="00007601" w:rsidP="00007601">
            <w:pPr>
              <w:spacing w:line="36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4: </w:t>
            </w:r>
            <w:r w:rsidRPr="00007601">
              <w:rPr>
                <w:rFonts w:ascii="Calibri" w:eastAsia="Calibri" w:hAnsi="Calibri" w:cs="Times New Roman"/>
              </w:rPr>
              <w:t>Современное</w:t>
            </w:r>
            <w:r w:rsidR="00232B68">
              <w:rPr>
                <w:rFonts w:ascii="Calibri" w:eastAsia="Calibri" w:hAnsi="Calibri" w:cs="Times New Roman"/>
              </w:rPr>
              <w:t xml:space="preserve"> </w:t>
            </w:r>
            <w:r w:rsidRPr="00007601">
              <w:rPr>
                <w:rFonts w:ascii="Calibri" w:eastAsia="Calibri" w:hAnsi="Calibri" w:cs="Times New Roman"/>
              </w:rPr>
              <w:t xml:space="preserve"> административно-территориальное</w:t>
            </w:r>
            <w:r w:rsidR="00232B68">
              <w:rPr>
                <w:rFonts w:ascii="Calibri" w:eastAsia="Calibri" w:hAnsi="Calibri" w:cs="Times New Roman"/>
              </w:rPr>
              <w:t xml:space="preserve"> устройство России</w:t>
            </w:r>
            <w:r w:rsidRPr="00007601">
              <w:rPr>
                <w:rFonts w:ascii="Calibri" w:eastAsia="Calibri" w:hAnsi="Calibri" w:cs="Times New Roman"/>
              </w:rPr>
              <w:t xml:space="preserve"> </w:t>
            </w:r>
            <w:r w:rsidR="00232B68">
              <w:rPr>
                <w:rFonts w:ascii="Calibri" w:eastAsia="Calibri" w:hAnsi="Calibri" w:cs="Times New Roman"/>
              </w:rPr>
              <w:t xml:space="preserve"> (2 часа).</w:t>
            </w:r>
          </w:p>
          <w:p w:rsidR="00007601" w:rsidRDefault="00232B68" w:rsidP="00007601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iCs/>
              </w:rPr>
              <w:t>Раздел №6. Природа России (43 часа).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Природные условия и ресурсы России (3 часа).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Геологическое строение , рельеф и полезные ископаемые (8 часов).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Климат и климатические ресурсы (7 часов).</w:t>
            </w:r>
          </w:p>
          <w:p w:rsidR="00AF51B9" w:rsidRDefault="00232B68" w:rsidP="00232B68">
            <w:pPr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4: </w:t>
            </w:r>
            <w:r w:rsidRPr="00232B68">
              <w:rPr>
                <w:rFonts w:ascii="Calibri" w:eastAsia="Calibri" w:hAnsi="Calibri" w:cs="Times New Roman"/>
              </w:rPr>
              <w:t>Внутренние воды и водные ресурсы (8 часов).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5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Почва и почвенные ресурсы (5 часов).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6</w:t>
            </w:r>
            <w:r>
              <w:rPr>
                <w:rFonts w:ascii="Calibri" w:eastAsia="Calibri" w:hAnsi="Calibri" w:cs="Times New Roman"/>
              </w:rPr>
              <w:t>: Растительный и животный мир (6 часов).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7: </w:t>
            </w:r>
            <w:r w:rsidRPr="00232B68">
              <w:rPr>
                <w:rFonts w:ascii="Calibri" w:eastAsia="Calibri" w:hAnsi="Calibri" w:cs="Times New Roman"/>
              </w:rPr>
              <w:t>Природно-хозяйственные зоны</w:t>
            </w:r>
            <w:r>
              <w:rPr>
                <w:rFonts w:ascii="Calibri" w:eastAsia="Calibri" w:hAnsi="Calibri" w:cs="Times New Roman"/>
              </w:rPr>
              <w:t xml:space="preserve"> (6 часов).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2B68" w:rsidRDefault="00232B68" w:rsidP="00232B6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iCs/>
              </w:rPr>
            </w:pPr>
            <w:r w:rsidRPr="001A3D59">
              <w:rPr>
                <w:rFonts w:ascii="Times New Roman" w:hAnsi="Times New Roman" w:cs="Times New Roman"/>
                <w:b/>
                <w:iCs/>
              </w:rPr>
              <w:t>Раздел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№</w:t>
            </w:r>
            <w:r w:rsidR="002375DB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</w:rPr>
              <w:t>7</w:t>
            </w:r>
            <w:r w:rsidR="002375DB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</w:rPr>
              <w:t>Население России (11 часов).</w:t>
            </w:r>
          </w:p>
          <w:p w:rsidR="002375DB" w:rsidRDefault="002375DB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Численность населения  России  (2 часа).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Половой и возрастной состав населения (1 час).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Народы и религии России (2 часа).</w:t>
            </w:r>
          </w:p>
          <w:p w:rsidR="002375DB" w:rsidRPr="002375DB" w:rsidRDefault="002375DB" w:rsidP="002375DB">
            <w:pPr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 xml:space="preserve">Тема 4: </w:t>
            </w:r>
            <w:r w:rsidRPr="002375DB">
              <w:rPr>
                <w:rFonts w:ascii="Calibri" w:eastAsia="Calibri" w:hAnsi="Calibri" w:cs="Times New Roman"/>
              </w:rPr>
              <w:t>Особенности размещения России</w:t>
            </w:r>
            <w:r>
              <w:rPr>
                <w:rFonts w:ascii="Calibri" w:eastAsia="Calibri" w:hAnsi="Calibri" w:cs="Times New Roman"/>
              </w:rPr>
              <w:t xml:space="preserve"> (4 часа).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5</w:t>
            </w:r>
            <w:r w:rsidRPr="001A3D59">
              <w:rPr>
                <w:rFonts w:ascii="Calibri" w:eastAsia="Calibri" w:hAnsi="Calibri" w:cs="Times New Roman"/>
              </w:rPr>
              <w:t>:</w:t>
            </w:r>
            <w:r>
              <w:rPr>
                <w:rFonts w:ascii="Calibri" w:eastAsia="Calibri" w:hAnsi="Calibri" w:cs="Times New Roman"/>
              </w:rPr>
              <w:t xml:space="preserve"> Миграции населения России (1 час)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 w:rsidRPr="001A3D5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Тема 6</w:t>
            </w:r>
            <w:r>
              <w:rPr>
                <w:rFonts w:ascii="Calibri" w:eastAsia="Calibri" w:hAnsi="Calibri" w:cs="Times New Roman"/>
              </w:rPr>
              <w:t>: Человеческий капитал страны. Трудовые ресурсы и экономически активное население страны (1 час).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75DB" w:rsidRDefault="002375DB" w:rsidP="002375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(9 класс)</w:t>
            </w:r>
          </w:p>
          <w:p w:rsidR="002375DB" w:rsidRPr="008A1D78" w:rsidRDefault="002375DB" w:rsidP="002375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DB" w:rsidRDefault="002375DB" w:rsidP="002375DB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iCs/>
              </w:rPr>
              <w:t>Раздел №8. Хозяйство России (</w:t>
            </w:r>
            <w:r w:rsidR="00494A8F">
              <w:rPr>
                <w:rFonts w:ascii="Times New Roman" w:hAnsi="Times New Roman" w:cs="Times New Roman"/>
                <w:b/>
                <w:iCs/>
              </w:rPr>
              <w:t xml:space="preserve">30 </w:t>
            </w:r>
            <w:r>
              <w:rPr>
                <w:rFonts w:ascii="Times New Roman" w:hAnsi="Times New Roman" w:cs="Times New Roman"/>
                <w:b/>
                <w:iCs/>
              </w:rPr>
              <w:t>час</w:t>
            </w:r>
            <w:r w:rsidR="00494A8F">
              <w:rPr>
                <w:rFonts w:ascii="Times New Roman" w:hAnsi="Times New Roman" w:cs="Times New Roman"/>
                <w:b/>
                <w:iCs/>
              </w:rPr>
              <w:t>ов</w:t>
            </w:r>
            <w:r>
              <w:rPr>
                <w:rFonts w:ascii="Times New Roman" w:hAnsi="Times New Roman" w:cs="Times New Roman"/>
                <w:b/>
                <w:iCs/>
              </w:rPr>
              <w:t>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>: Особенности хозяйства России</w:t>
            </w:r>
            <w:r w:rsidR="00494A8F">
              <w:rPr>
                <w:rFonts w:ascii="Calibri" w:eastAsia="Calibri" w:hAnsi="Calibri" w:cs="Times New Roman"/>
              </w:rPr>
              <w:t xml:space="preserve"> ( 1час).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Производственный капитал</w:t>
            </w:r>
            <w:r w:rsidR="00494A8F">
              <w:rPr>
                <w:rFonts w:ascii="Calibri" w:eastAsia="Calibri" w:hAnsi="Calibri" w:cs="Times New Roman"/>
              </w:rPr>
              <w:t xml:space="preserve"> (2 часа)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>: ТЭК</w:t>
            </w:r>
            <w:r w:rsidR="00494A8F">
              <w:rPr>
                <w:rFonts w:ascii="Calibri" w:eastAsia="Calibri" w:hAnsi="Calibri" w:cs="Times New Roman"/>
              </w:rPr>
              <w:t xml:space="preserve"> (4 часа).</w:t>
            </w:r>
          </w:p>
          <w:p w:rsidR="002375DB" w:rsidRPr="002375DB" w:rsidRDefault="002375DB" w:rsidP="002375DB">
            <w:pPr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4: </w:t>
            </w:r>
            <w:r w:rsidRPr="002375DB">
              <w:rPr>
                <w:rFonts w:ascii="Calibri" w:eastAsia="Calibri" w:hAnsi="Calibri" w:cs="Times New Roman"/>
              </w:rPr>
              <w:t>Машиностроение</w:t>
            </w:r>
            <w:r w:rsidR="00494A8F">
              <w:rPr>
                <w:rFonts w:ascii="Calibri" w:eastAsia="Calibri" w:hAnsi="Calibri" w:cs="Times New Roman"/>
              </w:rPr>
              <w:t xml:space="preserve"> (3 часа).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5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Металлургия</w:t>
            </w:r>
            <w:r w:rsidR="00494A8F">
              <w:rPr>
                <w:rFonts w:ascii="Calibri" w:eastAsia="Calibri" w:hAnsi="Calibri" w:cs="Times New Roman"/>
              </w:rPr>
              <w:t xml:space="preserve"> (4 часа).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6</w:t>
            </w:r>
            <w:r>
              <w:rPr>
                <w:rFonts w:ascii="Calibri" w:eastAsia="Calibri" w:hAnsi="Calibri" w:cs="Times New Roman"/>
              </w:rPr>
              <w:t>: Химическая промышленность</w:t>
            </w:r>
            <w:r w:rsidR="00494A8F">
              <w:rPr>
                <w:rFonts w:ascii="Calibri" w:eastAsia="Calibri" w:hAnsi="Calibri" w:cs="Times New Roman"/>
              </w:rPr>
              <w:t xml:space="preserve"> (3 часа).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Тема 7: </w:t>
            </w:r>
            <w:r w:rsidRPr="002375DB">
              <w:rPr>
                <w:rFonts w:ascii="Calibri" w:eastAsia="Calibri" w:hAnsi="Calibri" w:cs="Times New Roman"/>
              </w:rPr>
              <w:t>Лесная промышленность</w:t>
            </w:r>
            <w:r w:rsidR="00494A8F">
              <w:rPr>
                <w:rFonts w:ascii="Calibri" w:eastAsia="Calibri" w:hAnsi="Calibri" w:cs="Times New Roman"/>
              </w:rPr>
              <w:t xml:space="preserve"> (3 часа)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8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Агропромышленный комплекс</w:t>
            </w:r>
            <w:r w:rsidR="00494A8F">
              <w:rPr>
                <w:rFonts w:ascii="Calibri" w:eastAsia="Calibri" w:hAnsi="Calibri" w:cs="Times New Roman"/>
              </w:rPr>
              <w:t xml:space="preserve"> (6 часов)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9</w:t>
            </w:r>
            <w:r>
              <w:rPr>
                <w:rFonts w:ascii="Calibri" w:eastAsia="Calibri" w:hAnsi="Calibri" w:cs="Times New Roman"/>
              </w:rPr>
              <w:t>: Сфера услуг</w:t>
            </w:r>
            <w:r w:rsidR="00494A8F">
              <w:rPr>
                <w:rFonts w:ascii="Calibri" w:eastAsia="Calibri" w:hAnsi="Calibri" w:cs="Times New Roman"/>
              </w:rPr>
              <w:t xml:space="preserve"> (4 часа).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75DB" w:rsidRDefault="002375DB" w:rsidP="002375DB">
            <w:p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Раздел № 9. Районы России (3</w:t>
            </w:r>
            <w:r w:rsidR="00494A8F">
              <w:rPr>
                <w:rFonts w:ascii="Times New Roman" w:hAnsi="Times New Roman" w:cs="Times New Roman"/>
                <w:b/>
                <w:iCs/>
              </w:rPr>
              <w:t>5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часов)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1</w:t>
            </w:r>
            <w:r>
              <w:rPr>
                <w:rFonts w:ascii="Calibri" w:eastAsia="Calibri" w:hAnsi="Calibri" w:cs="Times New Roman"/>
              </w:rPr>
              <w:t xml:space="preserve">: </w:t>
            </w:r>
            <w:r w:rsidR="00494A8F">
              <w:rPr>
                <w:rFonts w:ascii="Calibri" w:eastAsia="Calibri" w:hAnsi="Calibri" w:cs="Times New Roman"/>
              </w:rPr>
              <w:t>Природно-хозяйственное районирование (1 час)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2</w:t>
            </w:r>
            <w:r w:rsidRPr="001A3D59">
              <w:rPr>
                <w:rFonts w:ascii="Calibri" w:eastAsia="Calibri" w:hAnsi="Calibri" w:cs="Times New Roman"/>
              </w:rPr>
              <w:t xml:space="preserve">: </w:t>
            </w:r>
            <w:r w:rsidR="00494A8F">
              <w:rPr>
                <w:rFonts w:ascii="Calibri" w:eastAsia="Calibri" w:hAnsi="Calibri" w:cs="Times New Roman"/>
              </w:rPr>
              <w:t>Крупные регионы и районы России</w:t>
            </w:r>
            <w:r w:rsidR="00CE5C6C">
              <w:rPr>
                <w:rFonts w:ascii="Calibri" w:eastAsia="Calibri" w:hAnsi="Calibri" w:cs="Times New Roman"/>
              </w:rPr>
              <w:t xml:space="preserve"> (2 часа)</w:t>
            </w:r>
            <w:r w:rsidR="00494A8F">
              <w:rPr>
                <w:rFonts w:ascii="Calibri" w:eastAsia="Calibri" w:hAnsi="Calibri" w:cs="Times New Roman"/>
              </w:rPr>
              <w:t>.</w:t>
            </w:r>
          </w:p>
          <w:p w:rsidR="002375DB" w:rsidRDefault="002375DB" w:rsidP="002375DB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Тема 3</w:t>
            </w:r>
            <w:r>
              <w:rPr>
                <w:rFonts w:ascii="Calibri" w:eastAsia="Calibri" w:hAnsi="Calibri" w:cs="Times New Roman"/>
              </w:rPr>
              <w:t xml:space="preserve">: </w:t>
            </w:r>
            <w:r w:rsidR="00494A8F">
              <w:rPr>
                <w:rFonts w:ascii="Calibri" w:eastAsia="Calibri" w:hAnsi="Calibri" w:cs="Times New Roman"/>
              </w:rPr>
              <w:t>Характеристика регионов и районов</w:t>
            </w:r>
            <w:r w:rsidR="00CE5C6C">
              <w:rPr>
                <w:rFonts w:ascii="Calibri" w:eastAsia="Calibri" w:hAnsi="Calibri" w:cs="Times New Roman"/>
              </w:rPr>
              <w:t xml:space="preserve"> (32 часа).</w:t>
            </w:r>
          </w:p>
          <w:p w:rsidR="00232B68" w:rsidRDefault="00232B68" w:rsidP="00232B68">
            <w:pPr>
              <w:tabs>
                <w:tab w:val="left" w:pos="540"/>
              </w:tabs>
              <w:rPr>
                <w:rFonts w:ascii="Calibri" w:eastAsia="Calibri" w:hAnsi="Calibri" w:cs="Times New Roman"/>
              </w:rPr>
            </w:pPr>
          </w:p>
          <w:p w:rsidR="00232B68" w:rsidRPr="008A1D78" w:rsidRDefault="00494A8F" w:rsidP="00494A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Раздел №10. Россия в современном мире (3 часа).</w:t>
            </w:r>
          </w:p>
        </w:tc>
      </w:tr>
    </w:tbl>
    <w:p w:rsidR="007975F6" w:rsidRDefault="007975F6" w:rsidP="007975F6">
      <w:pPr>
        <w:rPr>
          <w:rFonts w:ascii="Times New Roman" w:hAnsi="Times New Roman" w:cs="Times New Roman"/>
          <w:sz w:val="24"/>
          <w:szCs w:val="24"/>
        </w:rPr>
      </w:pPr>
    </w:p>
    <w:p w:rsidR="002375DB" w:rsidRDefault="002375DB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p w:rsidR="00F51C24" w:rsidRPr="00012C2E" w:rsidRDefault="00F51C24" w:rsidP="007975F6">
      <w:pPr>
        <w:rPr>
          <w:rFonts w:ascii="Times New Roman" w:hAnsi="Times New Roman" w:cs="Times New Roman"/>
          <w:sz w:val="24"/>
          <w:szCs w:val="24"/>
        </w:rPr>
      </w:pPr>
    </w:p>
    <w:sectPr w:rsidR="00F51C24" w:rsidRPr="00012C2E" w:rsidSect="00C5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B8D" w:rsidRDefault="00FC1B8D" w:rsidP="00D34C1C">
      <w:pPr>
        <w:spacing w:after="0" w:line="240" w:lineRule="auto"/>
      </w:pPr>
      <w:r>
        <w:separator/>
      </w:r>
    </w:p>
  </w:endnote>
  <w:endnote w:type="continuationSeparator" w:id="1">
    <w:p w:rsidR="00FC1B8D" w:rsidRDefault="00FC1B8D" w:rsidP="00D3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B8D" w:rsidRDefault="00FC1B8D" w:rsidP="00D34C1C">
      <w:pPr>
        <w:spacing w:after="0" w:line="240" w:lineRule="auto"/>
      </w:pPr>
      <w:r>
        <w:separator/>
      </w:r>
    </w:p>
  </w:footnote>
  <w:footnote w:type="continuationSeparator" w:id="1">
    <w:p w:rsidR="00FC1B8D" w:rsidRDefault="00FC1B8D" w:rsidP="00D34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52A4F"/>
    <w:multiLevelType w:val="hybridMultilevel"/>
    <w:tmpl w:val="8AD48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F46885"/>
    <w:multiLevelType w:val="hybridMultilevel"/>
    <w:tmpl w:val="28581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B3C6E"/>
    <w:multiLevelType w:val="hybridMultilevel"/>
    <w:tmpl w:val="B83EC5B8"/>
    <w:lvl w:ilvl="0" w:tplc="B9CA26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C02E13"/>
    <w:multiLevelType w:val="hybridMultilevel"/>
    <w:tmpl w:val="6E2A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F53315"/>
    <w:multiLevelType w:val="hybridMultilevel"/>
    <w:tmpl w:val="B45CA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50061"/>
    <w:multiLevelType w:val="hybridMultilevel"/>
    <w:tmpl w:val="4B5A1800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122C5B31"/>
    <w:multiLevelType w:val="hybridMultilevel"/>
    <w:tmpl w:val="7EE49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82268"/>
    <w:multiLevelType w:val="hybridMultilevel"/>
    <w:tmpl w:val="309422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F35EA7"/>
    <w:multiLevelType w:val="hybridMultilevel"/>
    <w:tmpl w:val="DE1C9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42B8D"/>
    <w:multiLevelType w:val="hybridMultilevel"/>
    <w:tmpl w:val="8CDE8D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623AF"/>
    <w:multiLevelType w:val="multilevel"/>
    <w:tmpl w:val="422E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E44E3B"/>
    <w:multiLevelType w:val="hybridMultilevel"/>
    <w:tmpl w:val="ED185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C36E1"/>
    <w:multiLevelType w:val="hybridMultilevel"/>
    <w:tmpl w:val="3182B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34A0F"/>
    <w:multiLevelType w:val="hybridMultilevel"/>
    <w:tmpl w:val="CFB032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025F61"/>
    <w:multiLevelType w:val="hybridMultilevel"/>
    <w:tmpl w:val="ABF09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E1D7B"/>
    <w:multiLevelType w:val="hybridMultilevel"/>
    <w:tmpl w:val="829E586A"/>
    <w:lvl w:ilvl="0" w:tplc="BCA831B2">
      <w:start w:val="255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B527C"/>
    <w:multiLevelType w:val="hybridMultilevel"/>
    <w:tmpl w:val="49ACC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F42ABD"/>
    <w:multiLevelType w:val="hybridMultilevel"/>
    <w:tmpl w:val="AE602A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9B6379"/>
    <w:multiLevelType w:val="hybridMultilevel"/>
    <w:tmpl w:val="EA787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51330D"/>
    <w:multiLevelType w:val="hybridMultilevel"/>
    <w:tmpl w:val="76AE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6A3C4A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3188E"/>
    <w:multiLevelType w:val="hybridMultilevel"/>
    <w:tmpl w:val="5D0AE3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E177D54"/>
    <w:multiLevelType w:val="hybridMultilevel"/>
    <w:tmpl w:val="A588D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5C4A2D"/>
    <w:multiLevelType w:val="hybridMultilevel"/>
    <w:tmpl w:val="E9C4C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418EC"/>
    <w:multiLevelType w:val="hybridMultilevel"/>
    <w:tmpl w:val="8316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EB66D3"/>
    <w:multiLevelType w:val="hybridMultilevel"/>
    <w:tmpl w:val="059E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2115F3"/>
    <w:multiLevelType w:val="hybridMultilevel"/>
    <w:tmpl w:val="6A4A21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7713FC3"/>
    <w:multiLevelType w:val="hybridMultilevel"/>
    <w:tmpl w:val="97D8A8FE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2">
    <w:nsid w:val="591B3176"/>
    <w:multiLevelType w:val="hybridMultilevel"/>
    <w:tmpl w:val="CE3C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74402D"/>
    <w:multiLevelType w:val="hybridMultilevel"/>
    <w:tmpl w:val="B298E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C41E7B"/>
    <w:multiLevelType w:val="hybridMultilevel"/>
    <w:tmpl w:val="3C804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05E5E"/>
    <w:multiLevelType w:val="multilevel"/>
    <w:tmpl w:val="2262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417AD9"/>
    <w:multiLevelType w:val="hybridMultilevel"/>
    <w:tmpl w:val="3380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EC4A13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894BC4"/>
    <w:multiLevelType w:val="hybridMultilevel"/>
    <w:tmpl w:val="BB10DC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1C42CD"/>
    <w:multiLevelType w:val="hybridMultilevel"/>
    <w:tmpl w:val="E8E8B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E83785"/>
    <w:multiLevelType w:val="hybridMultilevel"/>
    <w:tmpl w:val="37006A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A96B7B"/>
    <w:multiLevelType w:val="hybridMultilevel"/>
    <w:tmpl w:val="2B1E9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47271"/>
    <w:multiLevelType w:val="hybridMultilevel"/>
    <w:tmpl w:val="ACFCC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8D841AA"/>
    <w:multiLevelType w:val="hybridMultilevel"/>
    <w:tmpl w:val="973AF6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1330EF"/>
    <w:multiLevelType w:val="hybridMultilevel"/>
    <w:tmpl w:val="E7B0E0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D7768D"/>
    <w:multiLevelType w:val="hybridMultilevel"/>
    <w:tmpl w:val="81F8A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2"/>
  </w:num>
  <w:num w:numId="3">
    <w:abstractNumId w:val="24"/>
  </w:num>
  <w:num w:numId="4">
    <w:abstractNumId w:val="35"/>
  </w:num>
  <w:num w:numId="5">
    <w:abstractNumId w:val="13"/>
  </w:num>
  <w:num w:numId="6">
    <w:abstractNumId w:val="41"/>
  </w:num>
  <w:num w:numId="7">
    <w:abstractNumId w:val="29"/>
  </w:num>
  <w:num w:numId="8">
    <w:abstractNumId w:val="39"/>
  </w:num>
  <w:num w:numId="9">
    <w:abstractNumId w:val="31"/>
  </w:num>
  <w:num w:numId="10">
    <w:abstractNumId w:val="22"/>
  </w:num>
  <w:num w:numId="11">
    <w:abstractNumId w:val="34"/>
  </w:num>
  <w:num w:numId="12">
    <w:abstractNumId w:val="36"/>
  </w:num>
  <w:num w:numId="13">
    <w:abstractNumId w:val="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42"/>
  </w:num>
  <w:num w:numId="17">
    <w:abstractNumId w:val="32"/>
  </w:num>
  <w:num w:numId="18">
    <w:abstractNumId w:val="14"/>
  </w:num>
  <w:num w:numId="19">
    <w:abstractNumId w:val="3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45"/>
  </w:num>
  <w:num w:numId="27">
    <w:abstractNumId w:val="8"/>
  </w:num>
  <w:num w:numId="28">
    <w:abstractNumId w:val="19"/>
  </w:num>
  <w:num w:numId="29">
    <w:abstractNumId w:val="17"/>
  </w:num>
  <w:num w:numId="30">
    <w:abstractNumId w:val="16"/>
  </w:num>
  <w:num w:numId="31">
    <w:abstractNumId w:val="44"/>
  </w:num>
  <w:num w:numId="32">
    <w:abstractNumId w:val="27"/>
  </w:num>
  <w:num w:numId="33">
    <w:abstractNumId w:val="23"/>
  </w:num>
  <w:num w:numId="34">
    <w:abstractNumId w:val="11"/>
  </w:num>
  <w:num w:numId="35">
    <w:abstractNumId w:val="0"/>
  </w:num>
  <w:num w:numId="36">
    <w:abstractNumId w:val="43"/>
  </w:num>
  <w:num w:numId="37">
    <w:abstractNumId w:val="4"/>
  </w:num>
  <w:num w:numId="38">
    <w:abstractNumId w:val="30"/>
  </w:num>
  <w:num w:numId="39">
    <w:abstractNumId w:val="6"/>
  </w:num>
  <w:num w:numId="40">
    <w:abstractNumId w:val="25"/>
  </w:num>
  <w:num w:numId="41">
    <w:abstractNumId w:val="18"/>
  </w:num>
  <w:num w:numId="42">
    <w:abstractNumId w:val="10"/>
  </w:num>
  <w:num w:numId="43">
    <w:abstractNumId w:val="1"/>
  </w:num>
  <w:num w:numId="44">
    <w:abstractNumId w:val="21"/>
  </w:num>
  <w:num w:numId="45">
    <w:abstractNumId w:val="15"/>
  </w:num>
  <w:num w:numId="46">
    <w:abstractNumId w:val="7"/>
  </w:num>
  <w:num w:numId="47">
    <w:abstractNumId w:val="9"/>
  </w:num>
  <w:num w:numId="48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75F6"/>
    <w:rsid w:val="00007601"/>
    <w:rsid w:val="00012C2E"/>
    <w:rsid w:val="00050E1A"/>
    <w:rsid w:val="000D626C"/>
    <w:rsid w:val="001425D1"/>
    <w:rsid w:val="001A3D59"/>
    <w:rsid w:val="00232B68"/>
    <w:rsid w:val="002375DB"/>
    <w:rsid w:val="002428BA"/>
    <w:rsid w:val="0029234B"/>
    <w:rsid w:val="002A00A7"/>
    <w:rsid w:val="002B0211"/>
    <w:rsid w:val="002C72D2"/>
    <w:rsid w:val="002C79AF"/>
    <w:rsid w:val="0035509B"/>
    <w:rsid w:val="00412723"/>
    <w:rsid w:val="004546F2"/>
    <w:rsid w:val="004902CC"/>
    <w:rsid w:val="00494A8F"/>
    <w:rsid w:val="004C2447"/>
    <w:rsid w:val="004D19A4"/>
    <w:rsid w:val="004D6C53"/>
    <w:rsid w:val="005111D4"/>
    <w:rsid w:val="005843E7"/>
    <w:rsid w:val="00586D00"/>
    <w:rsid w:val="006B1219"/>
    <w:rsid w:val="0072044A"/>
    <w:rsid w:val="007975F6"/>
    <w:rsid w:val="008008F5"/>
    <w:rsid w:val="00823395"/>
    <w:rsid w:val="00890F6D"/>
    <w:rsid w:val="008A1D78"/>
    <w:rsid w:val="008A2216"/>
    <w:rsid w:val="008C37C4"/>
    <w:rsid w:val="00973A1A"/>
    <w:rsid w:val="00A11110"/>
    <w:rsid w:val="00A11CAA"/>
    <w:rsid w:val="00A53A86"/>
    <w:rsid w:val="00AD0459"/>
    <w:rsid w:val="00AF51B9"/>
    <w:rsid w:val="00B1785B"/>
    <w:rsid w:val="00B917AF"/>
    <w:rsid w:val="00BC3D4E"/>
    <w:rsid w:val="00C566D6"/>
    <w:rsid w:val="00C752CE"/>
    <w:rsid w:val="00C8222A"/>
    <w:rsid w:val="00CE5C6C"/>
    <w:rsid w:val="00D34C1C"/>
    <w:rsid w:val="00D5754E"/>
    <w:rsid w:val="00F51C24"/>
    <w:rsid w:val="00F66C94"/>
    <w:rsid w:val="00F77A18"/>
    <w:rsid w:val="00FC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28BA"/>
  </w:style>
  <w:style w:type="paragraph" w:styleId="3">
    <w:name w:val="heading 3"/>
    <w:basedOn w:val="a0"/>
    <w:next w:val="a0"/>
    <w:link w:val="30"/>
    <w:uiPriority w:val="9"/>
    <w:qFormat/>
    <w:rsid w:val="00BC3D4E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975F6"/>
    <w:pPr>
      <w:ind w:left="720"/>
      <w:contextualSpacing/>
    </w:pPr>
  </w:style>
  <w:style w:type="table" w:styleId="a5">
    <w:name w:val="Table Grid"/>
    <w:basedOn w:val="a2"/>
    <w:uiPriority w:val="59"/>
    <w:rsid w:val="00797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D19A4"/>
    <w:pPr>
      <w:widowControl w:val="0"/>
      <w:shd w:val="clear" w:color="auto" w:fill="FFFFFF"/>
      <w:tabs>
        <w:tab w:val="left" w:pos="1035"/>
      </w:tabs>
      <w:suppressAutoHyphens/>
      <w:spacing w:after="0" w:line="100" w:lineRule="atLeast"/>
      <w:ind w:firstLine="709"/>
      <w:jc w:val="both"/>
      <w:textAlignment w:val="baseline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4D19A4"/>
  </w:style>
  <w:style w:type="paragraph" w:styleId="a6">
    <w:name w:val="No Spacing"/>
    <w:link w:val="a7"/>
    <w:qFormat/>
    <w:rsid w:val="00BC3D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1"/>
    <w:link w:val="a6"/>
    <w:uiPriority w:val="1"/>
    <w:rsid w:val="00BC3D4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1"/>
    <w:link w:val="3"/>
    <w:uiPriority w:val="9"/>
    <w:rsid w:val="00BC3D4E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8"/>
    <w:qFormat/>
    <w:rsid w:val="00973A1A"/>
    <w:pPr>
      <w:numPr>
        <w:numId w:val="3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8">
    <w:name w:val="Перечень Знак"/>
    <w:link w:val="a"/>
    <w:rsid w:val="00973A1A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9">
    <w:name w:val="Normal (Web)"/>
    <w:basedOn w:val="a0"/>
    <w:uiPriority w:val="99"/>
    <w:unhideWhenUsed/>
    <w:rsid w:val="0058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D34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D34C1C"/>
  </w:style>
  <w:style w:type="paragraph" w:styleId="ac">
    <w:name w:val="footer"/>
    <w:basedOn w:val="a0"/>
    <w:link w:val="ad"/>
    <w:uiPriority w:val="99"/>
    <w:semiHidden/>
    <w:unhideWhenUsed/>
    <w:rsid w:val="00D34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34C1C"/>
  </w:style>
  <w:style w:type="paragraph" w:styleId="ae">
    <w:name w:val="Body Text"/>
    <w:basedOn w:val="a0"/>
    <w:link w:val="af"/>
    <w:semiHidden/>
    <w:rsid w:val="00D34C1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semiHidden/>
    <w:rsid w:val="00D34C1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21">
    <w:name w:val="c21"/>
    <w:basedOn w:val="a0"/>
    <w:rsid w:val="008C3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6</cp:revision>
  <dcterms:created xsi:type="dcterms:W3CDTF">2019-09-08T18:24:00Z</dcterms:created>
  <dcterms:modified xsi:type="dcterms:W3CDTF">2020-02-03T11:06:00Z</dcterms:modified>
</cp:coreProperties>
</file>